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E9" w:rsidRPr="005941FB" w:rsidRDefault="00731FE9" w:rsidP="00731FE9">
      <w:pPr>
        <w:pStyle w:val="Heading6"/>
        <w:tabs>
          <w:tab w:val="clear" w:pos="2160"/>
          <w:tab w:val="center" w:pos="135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D5F2D1" wp14:editId="47D11025">
            <wp:simplePos x="0" y="0"/>
            <wp:positionH relativeFrom="column">
              <wp:posOffset>4280535</wp:posOffset>
            </wp:positionH>
            <wp:positionV relativeFrom="paragraph">
              <wp:posOffset>-35560</wp:posOffset>
            </wp:positionV>
            <wp:extent cx="1637665" cy="946150"/>
            <wp:effectExtent l="19050" t="0" r="635" b="0"/>
            <wp:wrapNone/>
            <wp:docPr id="2" name="Picture 2" descr="Short Pat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 PatLak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1FB">
        <w:rPr>
          <w:rFonts w:ascii="Arial" w:hAnsi="Arial" w:cs="Arial"/>
          <w:sz w:val="24"/>
          <w:szCs w:val="24"/>
        </w:rPr>
        <w:t>Lake Patagonia Ranch Property Owners Association A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Representing Units II, IV and VI</w:t>
      </w:r>
    </w:p>
    <w:p w:rsidR="00731FE9" w:rsidRPr="005941FB" w:rsidRDefault="00731FE9" w:rsidP="00731FE9">
      <w:pPr>
        <w:tabs>
          <w:tab w:val="center" w:pos="288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1214 Highway 82</w:t>
      </w:r>
    </w:p>
    <w:p w:rsidR="00731FE9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Nogales, Arizona 85621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LPRHOA@gmail.com</w:t>
      </w:r>
    </w:p>
    <w:p w:rsidR="00731FE9" w:rsidRDefault="00731FE9" w:rsidP="00731FE9">
      <w:pPr>
        <w:pStyle w:val="Footer"/>
        <w:tabs>
          <w:tab w:val="clear" w:pos="5040"/>
          <w:tab w:val="clear" w:pos="9360"/>
        </w:tabs>
        <w:rPr>
          <w:b/>
        </w:rPr>
      </w:pPr>
      <w:r>
        <w:rPr>
          <w:b/>
        </w:rPr>
        <w:t xml:space="preserve">                                 </w:t>
      </w:r>
    </w:p>
    <w:p w:rsidR="00731FE9" w:rsidRDefault="00731FE9" w:rsidP="00731FE9"/>
    <w:p w:rsidR="00731FE9" w:rsidRPr="004524A3" w:rsidRDefault="00731FE9" w:rsidP="00731FE9">
      <w:pPr>
        <w:jc w:val="center"/>
        <w:rPr>
          <w:b/>
          <w:sz w:val="36"/>
          <w:szCs w:val="36"/>
        </w:rPr>
      </w:pPr>
      <w:r w:rsidRPr="00E161B1">
        <w:rPr>
          <w:b/>
          <w:sz w:val="36"/>
          <w:szCs w:val="36"/>
        </w:rPr>
        <w:t>Board of Directors Meeting</w:t>
      </w:r>
      <w:r w:rsidR="00635882">
        <w:rPr>
          <w:b/>
          <w:sz w:val="36"/>
          <w:szCs w:val="36"/>
        </w:rPr>
        <w:t xml:space="preserve"> Minutes</w:t>
      </w:r>
    </w:p>
    <w:p w:rsidR="00731FE9" w:rsidRDefault="00731FE9" w:rsidP="00731F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4448" wp14:editId="40F1730B">
                <wp:simplePos x="0" y="0"/>
                <wp:positionH relativeFrom="column">
                  <wp:posOffset>10795</wp:posOffset>
                </wp:positionH>
                <wp:positionV relativeFrom="paragraph">
                  <wp:posOffset>76200</wp:posOffset>
                </wp:positionV>
                <wp:extent cx="5943600" cy="10795"/>
                <wp:effectExtent l="10795" t="12700" r="2730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6pt;width:468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7c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"/>
            </w:pict>
          </mc:Fallback>
        </mc:AlternateContent>
      </w:r>
    </w:p>
    <w:p w:rsidR="00731FE9" w:rsidRPr="00E161B1" w:rsidRDefault="00731FE9" w:rsidP="00731FE9">
      <w:pPr>
        <w:rPr>
          <w:sz w:val="24"/>
          <w:szCs w:val="24"/>
        </w:rPr>
      </w:pPr>
      <w:r w:rsidRPr="00E161B1">
        <w:rPr>
          <w:sz w:val="24"/>
          <w:szCs w:val="24"/>
        </w:rPr>
        <w:t xml:space="preserve">Meeting Location: </w:t>
      </w:r>
      <w:r w:rsidR="00F22114">
        <w:rPr>
          <w:sz w:val="24"/>
          <w:szCs w:val="24"/>
        </w:rPr>
        <w:tab/>
      </w:r>
      <w:r w:rsidR="00F22114">
        <w:rPr>
          <w:sz w:val="24"/>
          <w:szCs w:val="24"/>
        </w:rPr>
        <w:tab/>
        <w:t>105</w:t>
      </w:r>
      <w:r>
        <w:rPr>
          <w:sz w:val="24"/>
          <w:szCs w:val="24"/>
        </w:rPr>
        <w:t xml:space="preserve"> Lado De Loma Dr, Nogales, AZ 85621</w:t>
      </w:r>
    </w:p>
    <w:p w:rsidR="00731FE9" w:rsidRDefault="00DC4987" w:rsidP="00731FE9">
      <w:pPr>
        <w:rPr>
          <w:sz w:val="24"/>
          <w:szCs w:val="24"/>
        </w:rPr>
      </w:pPr>
      <w:r>
        <w:rPr>
          <w:sz w:val="24"/>
          <w:szCs w:val="24"/>
        </w:rPr>
        <w:t>Meeting Date &amp; Time:</w:t>
      </w:r>
      <w:r>
        <w:rPr>
          <w:sz w:val="24"/>
          <w:szCs w:val="24"/>
        </w:rPr>
        <w:tab/>
        <w:t>4/6</w:t>
      </w:r>
      <w:r w:rsidR="00731FE9" w:rsidRPr="00E161B1">
        <w:rPr>
          <w:sz w:val="24"/>
          <w:szCs w:val="24"/>
        </w:rPr>
        <w:t>/20</w:t>
      </w:r>
      <w:r w:rsidR="00210215">
        <w:rPr>
          <w:sz w:val="24"/>
          <w:szCs w:val="24"/>
        </w:rPr>
        <w:t>23</w:t>
      </w:r>
      <w:r w:rsidR="00731FE9" w:rsidRPr="00E161B1">
        <w:rPr>
          <w:sz w:val="24"/>
          <w:szCs w:val="24"/>
        </w:rPr>
        <w:t xml:space="preserve"> </w:t>
      </w:r>
      <w:r w:rsidR="00731FE9" w:rsidRPr="00E161B1">
        <w:rPr>
          <w:sz w:val="24"/>
          <w:szCs w:val="24"/>
        </w:rPr>
        <w:tab/>
      </w:r>
      <w:r w:rsidR="00731FE9">
        <w:rPr>
          <w:sz w:val="24"/>
          <w:szCs w:val="24"/>
        </w:rPr>
        <w:t>6</w:t>
      </w:r>
      <w:r w:rsidR="00731FE9" w:rsidRPr="00E161B1">
        <w:rPr>
          <w:sz w:val="24"/>
          <w:szCs w:val="24"/>
        </w:rPr>
        <w:t>:</w:t>
      </w:r>
      <w:r w:rsidR="00731FE9">
        <w:rPr>
          <w:sz w:val="24"/>
          <w:szCs w:val="24"/>
        </w:rPr>
        <w:t>0</w:t>
      </w:r>
      <w:r w:rsidR="00731FE9" w:rsidRPr="00E161B1">
        <w:rPr>
          <w:sz w:val="24"/>
          <w:szCs w:val="24"/>
        </w:rPr>
        <w:t xml:space="preserve">0 </w:t>
      </w:r>
      <w:r w:rsidR="00731FE9">
        <w:rPr>
          <w:sz w:val="24"/>
          <w:szCs w:val="24"/>
        </w:rPr>
        <w:t>P</w:t>
      </w:r>
      <w:r w:rsidR="00731FE9" w:rsidRPr="00E161B1">
        <w:rPr>
          <w:sz w:val="24"/>
          <w:szCs w:val="24"/>
        </w:rPr>
        <w:t>M</w:t>
      </w:r>
    </w:p>
    <w:p w:rsidR="00731FE9" w:rsidRPr="00E161B1" w:rsidRDefault="00731FE9" w:rsidP="00731FE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47316" wp14:editId="5FF0094D">
                <wp:simplePos x="0" y="0"/>
                <wp:positionH relativeFrom="column">
                  <wp:posOffset>10795</wp:posOffset>
                </wp:positionH>
                <wp:positionV relativeFrom="paragraph">
                  <wp:posOffset>128905</wp:posOffset>
                </wp:positionV>
                <wp:extent cx="5943600" cy="20955"/>
                <wp:effectExtent l="10795" t="14605" r="2730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85pt;margin-top:10.15pt;width:468pt;height: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IC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"/>
            </w:pict>
          </mc:Fallback>
        </mc:AlternateContent>
      </w:r>
    </w:p>
    <w:p w:rsidR="00731FE9" w:rsidRDefault="00731FE9" w:rsidP="00731FE9">
      <w:pPr>
        <w:rPr>
          <w:b/>
        </w:rPr>
      </w:pPr>
    </w:p>
    <w:p w:rsidR="00731FE9" w:rsidRDefault="004C2196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</w:t>
      </w:r>
      <w:r w:rsidR="00B97E3F">
        <w:rPr>
          <w:b/>
        </w:rPr>
        <w:t xml:space="preserve">. </w:t>
      </w:r>
      <w:r w:rsidR="00DC4987">
        <w:t>Meeting called to order at 6:07</w:t>
      </w:r>
      <w:r w:rsidR="00B97E3F" w:rsidRPr="00B97E3F">
        <w:t xml:space="preserve"> PM by Vanessa Register, President</w:t>
      </w:r>
      <w:r w:rsidR="003A72D8">
        <w:t>.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EF2083" w:rsidRDefault="00731FE9" w:rsidP="00731FE9">
      <w:pPr>
        <w:pStyle w:val="ListParagraph"/>
        <w:numPr>
          <w:ilvl w:val="0"/>
          <w:numId w:val="1"/>
        </w:numPr>
        <w:rPr>
          <w:b/>
        </w:rPr>
      </w:pPr>
      <w:r w:rsidRPr="00EF2083">
        <w:rPr>
          <w:b/>
        </w:rPr>
        <w:t>ROLL CALL</w:t>
      </w:r>
      <w:r w:rsidR="00B97E3F">
        <w:rPr>
          <w:b/>
        </w:rPr>
        <w:t xml:space="preserve">. </w:t>
      </w:r>
      <w:r w:rsidR="00B97E3F">
        <w:t>Vanessa Register,</w:t>
      </w:r>
      <w:r w:rsidR="00F97261">
        <w:t xml:space="preserve"> Alex Castaneda,</w:t>
      </w:r>
      <w:r w:rsidR="00B97E3F">
        <w:t xml:space="preserve"> Eileen Doolin, Robert Paulsen, Karen Rollins</w:t>
      </w:r>
    </w:p>
    <w:p w:rsidR="00731FE9" w:rsidRPr="00B97E3F" w:rsidRDefault="00FF55B8" w:rsidP="00731FE9">
      <w:pPr>
        <w:ind w:left="1080"/>
      </w:pPr>
      <w:r>
        <w:rPr>
          <w:b/>
        </w:rPr>
        <w:t>Guests:</w:t>
      </w:r>
      <w:r w:rsidR="00B97E3F">
        <w:rPr>
          <w:b/>
        </w:rPr>
        <w:t xml:space="preserve"> </w:t>
      </w:r>
      <w:r w:rsidR="00DC4987">
        <w:t>Kathy Manwaring</w:t>
      </w:r>
    </w:p>
    <w:p w:rsidR="00731FE9" w:rsidRPr="00EF2083" w:rsidRDefault="00731FE9" w:rsidP="00731FE9">
      <w:pPr>
        <w:ind w:left="1080"/>
      </w:pPr>
    </w:p>
    <w:p w:rsidR="00731FE9" w:rsidRDefault="004C2196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AND CALL TO MEMBERSHIP</w:t>
      </w:r>
      <w:r w:rsidR="002D5014">
        <w:rPr>
          <w:b/>
        </w:rPr>
        <w:t>.</w:t>
      </w:r>
      <w:r w:rsidR="002D5014">
        <w:t xml:space="preserve"> </w:t>
      </w:r>
      <w:r w:rsidR="00F97261">
        <w:t>No response.</w:t>
      </w:r>
    </w:p>
    <w:p w:rsidR="00731FE9" w:rsidRPr="00654D55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FROM </w:t>
      </w:r>
      <w:r w:rsidR="004C2196">
        <w:rPr>
          <w:b/>
        </w:rPr>
        <w:t>PREVIOUS MEETING</w:t>
      </w:r>
      <w:r w:rsidR="009015CC">
        <w:rPr>
          <w:b/>
        </w:rPr>
        <w:t xml:space="preserve">. </w:t>
      </w:r>
      <w:r w:rsidR="00335EC9">
        <w:t>Karen moved, and Alex seconded, to approve the m</w:t>
      </w:r>
      <w:r w:rsidR="009015CC" w:rsidRPr="009015CC">
        <w:t>inutes of the</w:t>
      </w:r>
      <w:r w:rsidR="009015CC">
        <w:rPr>
          <w:b/>
        </w:rPr>
        <w:t xml:space="preserve"> </w:t>
      </w:r>
      <w:r w:rsidR="00F97261">
        <w:t>Jan 1</w:t>
      </w:r>
      <w:r w:rsidR="009015CC" w:rsidRPr="009015CC">
        <w:t>7</w:t>
      </w:r>
      <w:r w:rsidR="00F97261">
        <w:t xml:space="preserve"> and Feb 16 </w:t>
      </w:r>
      <w:r w:rsidR="009015CC" w:rsidRPr="009015CC">
        <w:t>meeting</w:t>
      </w:r>
      <w:r w:rsidR="00F97261">
        <w:t>s</w:t>
      </w:r>
      <w:r w:rsidR="009015CC">
        <w:t>.</w:t>
      </w:r>
      <w:r w:rsidR="00335EC9">
        <w:t xml:space="preserve">  Board approved.</w:t>
      </w:r>
    </w:p>
    <w:p w:rsidR="00731FE9" w:rsidRPr="00C674BD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OFFICER REPORTS</w:t>
      </w:r>
    </w:p>
    <w:p w:rsidR="00731FE9" w:rsidRPr="00C674BD" w:rsidRDefault="00731FE9" w:rsidP="00731FE9">
      <w:pPr>
        <w:rPr>
          <w:b/>
        </w:rPr>
      </w:pPr>
    </w:p>
    <w:p w:rsidR="0072158C" w:rsidRDefault="00731FE9" w:rsidP="00731FE9">
      <w:pPr>
        <w:pStyle w:val="ListParagraph"/>
        <w:ind w:left="1080"/>
      </w:pPr>
      <w:r w:rsidRPr="00314F6B">
        <w:t>PRESIDENT’S REPORT (</w:t>
      </w:r>
      <w:r>
        <w:t>Vanessa</w:t>
      </w:r>
      <w:r w:rsidRPr="00314F6B">
        <w:t>)</w:t>
      </w:r>
      <w:r>
        <w:t>:</w:t>
      </w:r>
      <w:r w:rsidR="007663D0">
        <w:t xml:space="preserve"> Vanessa reported on correspondence with a resident who expressed interest in building a second home on her property to use as a rental.  Vanessa advised that rental homes are not permitted in the Lake Patagonia Ranch Estates.</w:t>
      </w:r>
      <w:r w:rsidR="0072158C">
        <w:t xml:space="preserve"> On </w:t>
      </w:r>
      <w:proofErr w:type="gramStart"/>
      <w:r w:rsidR="0072158C">
        <w:t xml:space="preserve">another </w:t>
      </w:r>
      <w:r w:rsidR="00C03308">
        <w:t xml:space="preserve"> </w:t>
      </w:r>
      <w:r w:rsidR="0072158C">
        <w:t>matter</w:t>
      </w:r>
      <w:proofErr w:type="gramEnd"/>
      <w:r w:rsidR="0072158C">
        <w:t xml:space="preserve"> regarding exterior lighting with this resident, Vanessa advised her to adjust her outdoor lighting to aim in a more downward direction. The resident responded that she could not do that for safety and security reasons.</w:t>
      </w:r>
    </w:p>
    <w:p w:rsidR="00926F23" w:rsidRDefault="0072158C" w:rsidP="00C51266">
      <w:pPr>
        <w:pStyle w:val="ListParagraph"/>
        <w:numPr>
          <w:ilvl w:val="0"/>
          <w:numId w:val="3"/>
        </w:numPr>
      </w:pPr>
      <w:r>
        <w:t xml:space="preserve">Vanessa advised the Board </w:t>
      </w:r>
      <w:r w:rsidR="00926F23">
        <w:t>to review the current</w:t>
      </w:r>
      <w:r w:rsidR="002F6638">
        <w:t xml:space="preserve"> Arizona rules on </w:t>
      </w:r>
      <w:proofErr w:type="spellStart"/>
      <w:r w:rsidR="002F6638">
        <w:t>Air</w:t>
      </w:r>
      <w:r>
        <w:t>BnBs</w:t>
      </w:r>
      <w:proofErr w:type="spellEnd"/>
      <w:r w:rsidR="00926F23">
        <w:t>.  Also, will post</w:t>
      </w:r>
      <w:r w:rsidR="002F6638">
        <w:t xml:space="preserve"> a notice on the website to </w:t>
      </w:r>
      <w:proofErr w:type="spellStart"/>
      <w:r w:rsidR="002F6638">
        <w:t>Air</w:t>
      </w:r>
      <w:r w:rsidR="00926F23">
        <w:t>BnB</w:t>
      </w:r>
      <w:proofErr w:type="spellEnd"/>
      <w:r w:rsidR="00926F23">
        <w:t xml:space="preserve"> renters need to provide the POA with a local contact name and phone number.</w:t>
      </w:r>
    </w:p>
    <w:p w:rsidR="00184067" w:rsidRDefault="00926F23" w:rsidP="00C51266">
      <w:pPr>
        <w:pStyle w:val="ListParagraph"/>
        <w:numPr>
          <w:ilvl w:val="0"/>
          <w:numId w:val="3"/>
        </w:numPr>
      </w:pPr>
      <w:r>
        <w:t>Vanessa reported on the sale of the property at 14 Baca Ct</w:t>
      </w:r>
      <w:r w:rsidR="00184067">
        <w:t>.</w:t>
      </w:r>
    </w:p>
    <w:p w:rsidR="00C03308" w:rsidRDefault="00184067" w:rsidP="00C51266">
      <w:pPr>
        <w:pStyle w:val="ListParagraph"/>
        <w:numPr>
          <w:ilvl w:val="0"/>
          <w:numId w:val="3"/>
        </w:numPr>
      </w:pPr>
      <w:r>
        <w:t>Vanessa</w:t>
      </w:r>
      <w:r w:rsidR="002F6638">
        <w:t xml:space="preserve"> reminded the Board of the Line Siting Committee meeting of April 17-21.  The meeting will be open for public comment at 5:30 PM on the 17th.  She also announced she would host a meeting at her house on April 15 to go over the 9 factors the siting committee will consider during the hearing. This meeting will be open to both POA-A and POA-B members</w:t>
      </w:r>
      <w:r w:rsidR="00146A1C">
        <w:t>, and anyone interested from the general public.</w:t>
      </w:r>
    </w:p>
    <w:p w:rsidR="00731FE9" w:rsidRPr="0047467A" w:rsidRDefault="00C03308" w:rsidP="00C03308">
      <w:pPr>
        <w:pStyle w:val="ListParagraph"/>
        <w:numPr>
          <w:ilvl w:val="0"/>
          <w:numId w:val="3"/>
        </w:numPr>
      </w:pPr>
      <w:r>
        <w:t>Vanessa discussed a need to explain to members of the POA why we developed and implemented the Escalation Policy.</w:t>
      </w:r>
      <w:r w:rsidR="00ED6F4F">
        <w:t xml:space="preserve">  She asked the Board to develop an explanation letter to be mailed to all members of the POA.</w:t>
      </w:r>
      <w:bookmarkStart w:id="0" w:name="_GoBack"/>
      <w:bookmarkEnd w:id="0"/>
      <w:r>
        <w:t xml:space="preserve"> </w:t>
      </w:r>
      <w:r w:rsidR="002F6638">
        <w:t xml:space="preserve"> </w:t>
      </w:r>
      <w:r w:rsidR="00184067">
        <w:t xml:space="preserve">  </w:t>
      </w:r>
      <w:r w:rsidR="00926F23">
        <w:t xml:space="preserve"> </w:t>
      </w:r>
      <w:r w:rsidR="00731FE9">
        <w:t xml:space="preserve"> </w:t>
      </w:r>
    </w:p>
    <w:p w:rsidR="00731FE9" w:rsidRDefault="00731FE9" w:rsidP="00731FE9">
      <w:pPr>
        <w:pStyle w:val="ListParagraph"/>
        <w:ind w:left="1080"/>
      </w:pPr>
    </w:p>
    <w:p w:rsidR="00731FE9" w:rsidRPr="00314F6B" w:rsidRDefault="00731FE9" w:rsidP="00731FE9">
      <w:pPr>
        <w:pStyle w:val="ListParagraph"/>
        <w:ind w:left="1080"/>
      </w:pPr>
      <w:r>
        <w:t>VI</w:t>
      </w:r>
      <w:r w:rsidR="00C92DA7">
        <w:t>CE PRESIDENT’S REPORT (Alex):</w:t>
      </w:r>
      <w:r w:rsidR="00654304">
        <w:t xml:space="preserve"> Ale</w:t>
      </w:r>
      <w:r w:rsidR="00C51266">
        <w:t xml:space="preserve">x </w:t>
      </w:r>
      <w:r w:rsidR="00654304">
        <w:t>report</w:t>
      </w:r>
      <w:r w:rsidR="00C51266">
        <w:t>ed on the fire on the property next door</w:t>
      </w:r>
      <w:r w:rsidR="00654304">
        <w:t>.</w:t>
      </w:r>
      <w:r w:rsidR="00C51266">
        <w:t xml:space="preserve">  The fire resulted from sparks from a failed power line, or “guy” wire.  Alex and his wife were away when the fire broke out.</w:t>
      </w:r>
    </w:p>
    <w:p w:rsidR="00731FE9" w:rsidRDefault="00731FE9" w:rsidP="00731FE9">
      <w:pPr>
        <w:pStyle w:val="ListParagraph"/>
        <w:ind w:left="1080"/>
      </w:pPr>
    </w:p>
    <w:p w:rsidR="00731FE9" w:rsidRDefault="00731FE9" w:rsidP="00731FE9">
      <w:pPr>
        <w:pStyle w:val="ListParagraph"/>
        <w:ind w:left="1080"/>
      </w:pPr>
      <w:r>
        <w:t>TREASURER’S REPORT (Eileen</w:t>
      </w:r>
      <w:r w:rsidRPr="00314F6B">
        <w:t>)</w:t>
      </w:r>
      <w:r w:rsidR="00C92DA7">
        <w:t>:</w:t>
      </w:r>
      <w:r w:rsidR="00654304">
        <w:t xml:space="preserve"> </w:t>
      </w:r>
      <w:r w:rsidR="00CE24F3">
        <w:t>Cash balances</w:t>
      </w:r>
      <w:r w:rsidR="0048440B">
        <w:t xml:space="preserve"> are: Checking/Savings $23921.76</w:t>
      </w:r>
      <w:r w:rsidR="00CE24F3">
        <w:t xml:space="preserve">; </w:t>
      </w:r>
      <w:r w:rsidR="0048440B">
        <w:t>Total Accounts Receivable $1521</w:t>
      </w:r>
      <w:r w:rsidR="00256B24">
        <w:t xml:space="preserve">.44; </w:t>
      </w:r>
      <w:r w:rsidR="00CE24F3">
        <w:t>Total Income/Gross Profi</w:t>
      </w:r>
      <w:r w:rsidR="0048440B">
        <w:t>t $3510.34; Total Expense $124</w:t>
      </w:r>
      <w:r w:rsidR="00CE24F3">
        <w:t xml:space="preserve">.80; </w:t>
      </w:r>
      <w:r w:rsidR="0048440B">
        <w:t>Net Income $3385.54</w:t>
      </w:r>
      <w:r w:rsidR="00256B24">
        <w:t>; T</w:t>
      </w:r>
      <w:r w:rsidR="0048440B">
        <w:t>otal Liabilities &amp; Equity $25443.20</w:t>
      </w:r>
      <w:r w:rsidR="00256B24">
        <w:t>.</w:t>
      </w:r>
      <w:r w:rsidR="00C63E95">
        <w:t xml:space="preserve">  The Treasurer also submitted the Balance Sheet for the year ending Dec 31, 2022 as well as the Budget Reconciliation for </w:t>
      </w:r>
      <w:r w:rsidR="00C63E95">
        <w:lastRenderedPageBreak/>
        <w:t xml:space="preserve">Jan – Dec </w:t>
      </w:r>
      <w:r w:rsidR="00AF4865">
        <w:t xml:space="preserve">2022.  </w:t>
      </w:r>
      <w:proofErr w:type="gramStart"/>
      <w:r w:rsidR="00AF4865">
        <w:t>Short Q&amp;A.</w:t>
      </w:r>
      <w:proofErr w:type="gramEnd"/>
      <w:r w:rsidR="00AF4865">
        <w:t xml:space="preserve">  Alex move, Robert seconded, to accept the Treasurers Reports.  The Board accepted the reports.</w:t>
      </w:r>
    </w:p>
    <w:p w:rsidR="00256B24" w:rsidRDefault="00256B24" w:rsidP="00731FE9">
      <w:pPr>
        <w:pStyle w:val="ListParagraph"/>
        <w:ind w:left="1080"/>
      </w:pPr>
    </w:p>
    <w:p w:rsidR="00256B24" w:rsidRDefault="00256B24" w:rsidP="00731FE9">
      <w:pPr>
        <w:pStyle w:val="ListParagraph"/>
        <w:ind w:left="1080"/>
      </w:pPr>
      <w:r>
        <w:t>SECRETARY’</w:t>
      </w:r>
      <w:r w:rsidR="00450143">
        <w:t>S REPORT (Robert</w:t>
      </w:r>
      <w:r w:rsidR="004B2219">
        <w:t>): No report given.</w:t>
      </w:r>
    </w:p>
    <w:p w:rsidR="00731FE9" w:rsidRDefault="00731FE9" w:rsidP="00731FE9">
      <w:pPr>
        <w:pStyle w:val="ListParagraph"/>
        <w:ind w:left="1080"/>
      </w:pPr>
    </w:p>
    <w:p w:rsidR="00256B24" w:rsidRDefault="00731FE9" w:rsidP="00731FE9">
      <w:pPr>
        <w:pStyle w:val="ListParagraph"/>
        <w:ind w:left="1080"/>
      </w:pPr>
      <w:r>
        <w:t>COMMITTEES REPORT (Karen):</w:t>
      </w:r>
      <w:r w:rsidR="00AF4865">
        <w:t xml:space="preserve"> Karen gave an update on Jean-Marie’s previous request for help with some maintenance issues around her place</w:t>
      </w:r>
      <w:r w:rsidR="004B2219">
        <w:t>.</w:t>
      </w:r>
      <w:r w:rsidR="00AF4865">
        <w:t xml:space="preserve">  Alex helped with some auto-related service issues.  For the time being Jean-Marie will not be seeking additional help.</w:t>
      </w:r>
    </w:p>
    <w:p w:rsidR="00731FE9" w:rsidRPr="00314F6B" w:rsidRDefault="00731FE9" w:rsidP="00731FE9">
      <w:pPr>
        <w:pStyle w:val="ListParagraph"/>
        <w:ind w:left="1080"/>
      </w:pPr>
      <w:r>
        <w:t xml:space="preserve">  </w:t>
      </w:r>
    </w:p>
    <w:p w:rsidR="00731FE9" w:rsidRPr="00C674BD" w:rsidRDefault="00731FE9" w:rsidP="00731FE9">
      <w:pPr>
        <w:rPr>
          <w:b/>
        </w:rPr>
      </w:pPr>
    </w:p>
    <w:p w:rsidR="00731FE9" w:rsidRPr="00FF530B" w:rsidRDefault="00C92DA7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  <w:r w:rsidR="00881A9A">
        <w:rPr>
          <w:b/>
        </w:rPr>
        <w:t xml:space="preserve">. </w:t>
      </w:r>
      <w:r w:rsidR="00881A9A">
        <w:t>There was no Old Business</w:t>
      </w:r>
    </w:p>
    <w:p w:rsidR="00731FE9" w:rsidRPr="00314F6B" w:rsidRDefault="00731FE9" w:rsidP="00731FE9"/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  <w:r w:rsidR="00881A9A">
        <w:rPr>
          <w:b/>
        </w:rPr>
        <w:t xml:space="preserve">. </w:t>
      </w:r>
      <w:r w:rsidR="00AF4865">
        <w:t>Going forward the Board will discover how much money should be kept in reserve</w:t>
      </w:r>
      <w:r w:rsidR="0039022A">
        <w:t xml:space="preserve"> and what procedure </w:t>
      </w:r>
      <w:r w:rsidR="0026522F">
        <w:t xml:space="preserve">to follow if </w:t>
      </w:r>
      <w:r w:rsidR="0039022A">
        <w:t>money is to be disbursed to the members.</w:t>
      </w:r>
    </w:p>
    <w:p w:rsidR="00731FE9" w:rsidRPr="00694C63" w:rsidRDefault="00731FE9" w:rsidP="00731FE9">
      <w:pPr>
        <w:rPr>
          <w:b/>
        </w:rPr>
      </w:pPr>
      <w:r>
        <w:rPr>
          <w:b/>
        </w:rPr>
        <w:tab/>
        <w:t xml:space="preserve">       </w:t>
      </w:r>
    </w:p>
    <w:p w:rsidR="00731FE9" w:rsidRDefault="00881A9A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NEXT MEETING. </w:t>
      </w:r>
      <w:r w:rsidR="0039022A">
        <w:t>May 11, 2023 at 6:00 PM at 105</w:t>
      </w:r>
      <w:r>
        <w:t xml:space="preserve"> Lado de Loma Dr.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694C63" w:rsidRDefault="004C2196" w:rsidP="00731FE9">
      <w:pPr>
        <w:pStyle w:val="ListParagraph"/>
        <w:numPr>
          <w:ilvl w:val="0"/>
          <w:numId w:val="1"/>
        </w:numPr>
      </w:pPr>
      <w:r>
        <w:rPr>
          <w:b/>
        </w:rPr>
        <w:t>FINAL CALL TO MEMBERSHIP</w:t>
      </w:r>
      <w:r w:rsidR="00881A9A">
        <w:rPr>
          <w:b/>
        </w:rPr>
        <w:t xml:space="preserve">. </w:t>
      </w:r>
      <w:r w:rsidR="00881A9A">
        <w:t xml:space="preserve">No </w:t>
      </w:r>
      <w:r w:rsidRPr="004C2196">
        <w:t>comment</w:t>
      </w:r>
      <w:r w:rsidR="00881A9A">
        <w:t>s from the members</w:t>
      </w:r>
    </w:p>
    <w:p w:rsidR="00731FE9" w:rsidRPr="00512078" w:rsidRDefault="00731FE9" w:rsidP="00731FE9">
      <w:pPr>
        <w:pStyle w:val="ListParagraph"/>
        <w:rPr>
          <w:b/>
        </w:rPr>
      </w:pPr>
    </w:p>
    <w:p w:rsidR="00C408ED" w:rsidRPr="007346E6" w:rsidRDefault="007346E6" w:rsidP="007346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  <w:r w:rsidR="00881A9A">
        <w:rPr>
          <w:b/>
        </w:rPr>
        <w:t xml:space="preserve">. </w:t>
      </w:r>
      <w:r w:rsidR="00881A9A">
        <w:t xml:space="preserve">Vanessa </w:t>
      </w:r>
      <w:r w:rsidR="0039022A">
        <w:t>adjourned the meeting at 7:5</w:t>
      </w:r>
      <w:r w:rsidR="00881A9A">
        <w:t>0 PM</w:t>
      </w:r>
    </w:p>
    <w:sectPr w:rsidR="00C408ED" w:rsidRPr="007346E6" w:rsidSect="00C674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0" w:h="15840"/>
      <w:pgMar w:top="18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EC" w:rsidRDefault="00C279EC">
      <w:r>
        <w:separator/>
      </w:r>
    </w:p>
  </w:endnote>
  <w:endnote w:type="continuationSeparator" w:id="0">
    <w:p w:rsidR="00C279EC" w:rsidRDefault="00C2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C279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C279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C27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EC" w:rsidRDefault="00C279EC">
      <w:r>
        <w:separator/>
      </w:r>
    </w:p>
  </w:footnote>
  <w:footnote w:type="continuationSeparator" w:id="0">
    <w:p w:rsidR="00C279EC" w:rsidRDefault="00C2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C27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C279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C279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B57"/>
    <w:multiLevelType w:val="hybridMultilevel"/>
    <w:tmpl w:val="BB10F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B152C0"/>
    <w:multiLevelType w:val="hybridMultilevel"/>
    <w:tmpl w:val="2CC2644E"/>
    <w:lvl w:ilvl="0" w:tplc="040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">
    <w:nsid w:val="4C0C2E93"/>
    <w:multiLevelType w:val="hybridMultilevel"/>
    <w:tmpl w:val="76E48CC2"/>
    <w:lvl w:ilvl="0" w:tplc="1CD0C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61"/>
    <w:rsid w:val="00044CFD"/>
    <w:rsid w:val="00050B8C"/>
    <w:rsid w:val="00146A1C"/>
    <w:rsid w:val="00184067"/>
    <w:rsid w:val="00202F57"/>
    <w:rsid w:val="00210215"/>
    <w:rsid w:val="00226BA5"/>
    <w:rsid w:val="00254923"/>
    <w:rsid w:val="00256B24"/>
    <w:rsid w:val="0026522F"/>
    <w:rsid w:val="002B1D01"/>
    <w:rsid w:val="002D5014"/>
    <w:rsid w:val="002F6638"/>
    <w:rsid w:val="00335EC9"/>
    <w:rsid w:val="00372DDE"/>
    <w:rsid w:val="0039022A"/>
    <w:rsid w:val="003A72D8"/>
    <w:rsid w:val="00403A95"/>
    <w:rsid w:val="00450143"/>
    <w:rsid w:val="0048440B"/>
    <w:rsid w:val="004B2219"/>
    <w:rsid w:val="004C2196"/>
    <w:rsid w:val="00501F5E"/>
    <w:rsid w:val="00556702"/>
    <w:rsid w:val="006322AB"/>
    <w:rsid w:val="00635882"/>
    <w:rsid w:val="00654304"/>
    <w:rsid w:val="00683733"/>
    <w:rsid w:val="006A6C26"/>
    <w:rsid w:val="006C3B71"/>
    <w:rsid w:val="006D19CF"/>
    <w:rsid w:val="0072158C"/>
    <w:rsid w:val="00731FE9"/>
    <w:rsid w:val="007346E6"/>
    <w:rsid w:val="007663D0"/>
    <w:rsid w:val="00881A9A"/>
    <w:rsid w:val="009015CC"/>
    <w:rsid w:val="00926F23"/>
    <w:rsid w:val="00950D61"/>
    <w:rsid w:val="009A6023"/>
    <w:rsid w:val="00A46424"/>
    <w:rsid w:val="00A95E5E"/>
    <w:rsid w:val="00AF4865"/>
    <w:rsid w:val="00B66EA3"/>
    <w:rsid w:val="00B97E3F"/>
    <w:rsid w:val="00BE12E7"/>
    <w:rsid w:val="00C03308"/>
    <w:rsid w:val="00C279EC"/>
    <w:rsid w:val="00C51266"/>
    <w:rsid w:val="00C63E95"/>
    <w:rsid w:val="00C92DA7"/>
    <w:rsid w:val="00CE24F3"/>
    <w:rsid w:val="00D167F0"/>
    <w:rsid w:val="00D7070A"/>
    <w:rsid w:val="00DA6850"/>
    <w:rsid w:val="00DC4987"/>
    <w:rsid w:val="00DF2496"/>
    <w:rsid w:val="00DF4BEB"/>
    <w:rsid w:val="00DF4C61"/>
    <w:rsid w:val="00ED6F4F"/>
    <w:rsid w:val="00ED7D79"/>
    <w:rsid w:val="00F22114"/>
    <w:rsid w:val="00F86562"/>
    <w:rsid w:val="00F97261"/>
    <w:rsid w:val="00FD31BE"/>
    <w:rsid w:val="00FE1277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PATAGONIA%20POA-A%20Secretary\LPRPOA-A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37D3-A787-4BD1-B194-4B20BA8E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LPRPOA-A Meeting TEMPLATE.dotx</Template>
  <TotalTime>142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Paulsen</dc:creator>
  <cp:keywords>POA</cp:keywords>
  <cp:lastModifiedBy>Robert Paulsen</cp:lastModifiedBy>
  <cp:revision>14</cp:revision>
  <cp:lastPrinted>2023-02-15T06:17:00Z</cp:lastPrinted>
  <dcterms:created xsi:type="dcterms:W3CDTF">2023-05-11T04:45:00Z</dcterms:created>
  <dcterms:modified xsi:type="dcterms:W3CDTF">2023-05-12T04:55:00Z</dcterms:modified>
</cp:coreProperties>
</file>